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1" w:rsidRDefault="00EE6E41" w:rsidP="00EE6E41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北京师范大学心理情景剧</w:t>
      </w:r>
      <w:r w:rsidR="00255812">
        <w:rPr>
          <w:rFonts w:ascii="黑体" w:eastAsia="黑体" w:hAnsi="宋体" w:hint="eastAsia"/>
          <w:sz w:val="28"/>
          <w:szCs w:val="28"/>
        </w:rPr>
        <w:t>大赛</w:t>
      </w:r>
      <w:r w:rsidRPr="00C257FB">
        <w:rPr>
          <w:rFonts w:ascii="黑体" w:eastAsia="黑体" w:hAnsi="宋体" w:hint="eastAsia"/>
          <w:sz w:val="28"/>
          <w:szCs w:val="28"/>
        </w:rPr>
        <w:t>剧本</w:t>
      </w:r>
      <w:r>
        <w:rPr>
          <w:rFonts w:ascii="黑体" w:eastAsia="黑体" w:hAnsi="宋体" w:hint="eastAsia"/>
          <w:sz w:val="28"/>
          <w:szCs w:val="28"/>
        </w:rPr>
        <w:t>模板</w:t>
      </w:r>
    </w:p>
    <w:p w:rsidR="00EE6E41" w:rsidRPr="00EA0CF4" w:rsidRDefault="00EE6E41" w:rsidP="00EE6E41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8613" w:type="dxa"/>
        <w:tblLook w:val="04A0"/>
      </w:tblPr>
      <w:tblGrid>
        <w:gridCol w:w="1384"/>
        <w:gridCol w:w="7229"/>
      </w:tblGrid>
      <w:tr w:rsidR="00EE6E41" w:rsidRPr="00EA0CF4" w:rsidTr="003F18C8">
        <w:tc>
          <w:tcPr>
            <w:tcW w:w="1384" w:type="dxa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剧本题目：</w:t>
            </w:r>
          </w:p>
        </w:tc>
        <w:tc>
          <w:tcPr>
            <w:tcW w:w="7229" w:type="dxa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bookmarkStart w:id="0" w:name="_GoBack"/>
            <w:bookmarkEnd w:id="0"/>
          </w:p>
        </w:tc>
      </w:tr>
      <w:tr w:rsidR="00EE6E41" w:rsidRPr="00EA0CF4" w:rsidTr="003F18C8">
        <w:tc>
          <w:tcPr>
            <w:tcW w:w="1384" w:type="dxa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选送院系</w:t>
            </w:r>
            <w:r w:rsidRPr="00EA0CF4">
              <w:rPr>
                <w:rFonts w:asciiTheme="minorEastAsia" w:hAnsiTheme="minorEastAsia" w:hint="eastAsia"/>
                <w:sz w:val="24"/>
              </w:rPr>
              <w:t>：</w:t>
            </w:r>
          </w:p>
        </w:tc>
        <w:tc>
          <w:tcPr>
            <w:tcW w:w="7229" w:type="dxa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E6E41" w:rsidRPr="00EA0CF4" w:rsidTr="003F18C8">
        <w:tc>
          <w:tcPr>
            <w:tcW w:w="1384" w:type="dxa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参演人数：</w:t>
            </w:r>
          </w:p>
        </w:tc>
        <w:tc>
          <w:tcPr>
            <w:tcW w:w="7229" w:type="dxa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6E41" w:rsidRPr="00EA0CF4" w:rsidTr="003F18C8">
        <w:tc>
          <w:tcPr>
            <w:tcW w:w="1384" w:type="dxa"/>
          </w:tcPr>
          <w:p w:rsidR="00EE6E41" w:rsidRPr="00EA0CF4" w:rsidRDefault="00EE6E41" w:rsidP="00EE6E4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所</w:t>
            </w:r>
            <w:r>
              <w:rPr>
                <w:rFonts w:asciiTheme="minorEastAsia" w:hAnsiTheme="minorEastAsia" w:hint="eastAsia"/>
                <w:sz w:val="24"/>
              </w:rPr>
              <w:t>用</w:t>
            </w:r>
            <w:r w:rsidRPr="00EA0CF4">
              <w:rPr>
                <w:rFonts w:asciiTheme="minorEastAsia" w:hAnsiTheme="minorEastAsia" w:hint="eastAsia"/>
                <w:sz w:val="24"/>
              </w:rPr>
              <w:t>道具：</w:t>
            </w:r>
          </w:p>
        </w:tc>
        <w:tc>
          <w:tcPr>
            <w:tcW w:w="7229" w:type="dxa"/>
          </w:tcPr>
          <w:p w:rsidR="00EE6E4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6E41" w:rsidRPr="00EA0CF4" w:rsidTr="003F18C8">
        <w:tc>
          <w:tcPr>
            <w:tcW w:w="1384" w:type="dxa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灯光音响总体要求：</w:t>
            </w:r>
          </w:p>
        </w:tc>
        <w:tc>
          <w:tcPr>
            <w:tcW w:w="7229" w:type="dxa"/>
          </w:tcPr>
          <w:p w:rsidR="00EE6E4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EE6E4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6E41" w:rsidRPr="00EA0CF4" w:rsidTr="003F18C8">
        <w:tc>
          <w:tcPr>
            <w:tcW w:w="1384" w:type="dxa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时长：</w:t>
            </w:r>
          </w:p>
        </w:tc>
        <w:tc>
          <w:tcPr>
            <w:tcW w:w="7229" w:type="dxa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6E41" w:rsidRPr="00EA0CF4" w:rsidTr="003F18C8">
        <w:tc>
          <w:tcPr>
            <w:tcW w:w="1384" w:type="dxa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人物介绍（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  <w:r w:rsidRPr="00EA0CF4">
              <w:rPr>
                <w:rFonts w:asciiTheme="minorEastAsia" w:hAnsiTheme="minorEastAsia" w:hint="eastAsia"/>
                <w:sz w:val="24"/>
              </w:rPr>
              <w:t>00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EA0CF4">
              <w:rPr>
                <w:rFonts w:asciiTheme="minorEastAsia" w:hAnsiTheme="minorEastAsia" w:hint="eastAsia"/>
                <w:sz w:val="24"/>
              </w:rPr>
              <w:t>）：</w:t>
            </w:r>
          </w:p>
        </w:tc>
        <w:tc>
          <w:tcPr>
            <w:tcW w:w="7229" w:type="dxa"/>
          </w:tcPr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Pr="00384A70" w:rsidRDefault="00EE6E41" w:rsidP="003F18C8">
            <w:pPr>
              <w:pStyle w:val="a4"/>
              <w:rPr>
                <w:rFonts w:hAnsi="宋体" w:cs="宋体"/>
              </w:rPr>
            </w:pPr>
          </w:p>
        </w:tc>
      </w:tr>
      <w:tr w:rsidR="00EE6E41" w:rsidRPr="00EA0CF4" w:rsidTr="003F18C8">
        <w:tc>
          <w:tcPr>
            <w:tcW w:w="1384" w:type="dxa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EA0CF4">
              <w:rPr>
                <w:rFonts w:asciiTheme="minorEastAsia" w:hAnsiTheme="minorEastAsia" w:hint="eastAsia"/>
                <w:sz w:val="24"/>
              </w:rPr>
              <w:t>情节概要（200</w:t>
            </w:r>
            <w:r>
              <w:rPr>
                <w:rFonts w:asciiTheme="minorEastAsia" w:hAnsiTheme="minorEastAsia" w:hint="eastAsia"/>
                <w:sz w:val="24"/>
              </w:rPr>
              <w:t>字</w:t>
            </w:r>
            <w:r w:rsidRPr="00EA0CF4">
              <w:rPr>
                <w:rFonts w:asciiTheme="minorEastAsia" w:hAnsiTheme="minorEastAsia" w:hint="eastAsia"/>
                <w:sz w:val="24"/>
              </w:rPr>
              <w:t>）：</w:t>
            </w:r>
          </w:p>
        </w:tc>
        <w:tc>
          <w:tcPr>
            <w:tcW w:w="7229" w:type="dxa"/>
          </w:tcPr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Default="00EE6E41" w:rsidP="003F18C8">
            <w:pPr>
              <w:pStyle w:val="a4"/>
              <w:rPr>
                <w:rFonts w:hAnsi="宋体" w:cs="宋体"/>
              </w:rPr>
            </w:pPr>
          </w:p>
          <w:p w:rsidR="00EE6E41" w:rsidRPr="003D660F" w:rsidRDefault="00EE6E41" w:rsidP="003F18C8">
            <w:pPr>
              <w:pStyle w:val="a4"/>
              <w:rPr>
                <w:rFonts w:hAnsi="宋体" w:cs="宋体"/>
              </w:rPr>
            </w:pPr>
          </w:p>
        </w:tc>
      </w:tr>
      <w:tr w:rsidR="00EE6E41" w:rsidRPr="00EA0CF4" w:rsidTr="003F18C8">
        <w:tc>
          <w:tcPr>
            <w:tcW w:w="8613" w:type="dxa"/>
            <w:gridSpan w:val="2"/>
          </w:tcPr>
          <w:p w:rsidR="00EE6E41" w:rsidRPr="00EA0CF4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第一幕</w:t>
            </w:r>
          </w:p>
          <w:p w:rsidR="00EE6E41" w:rsidRPr="00C259D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场景：</w:t>
            </w:r>
          </w:p>
          <w:p w:rsidR="00EE6E41" w:rsidRPr="00C259D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道具：</w:t>
            </w:r>
          </w:p>
          <w:p w:rsidR="00EE6E41" w:rsidRPr="00C259D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lastRenderedPageBreak/>
              <w:t>人物：</w:t>
            </w:r>
            <w:r w:rsidRPr="00C259D1">
              <w:rPr>
                <w:rFonts w:asciiTheme="minorEastAsia" w:hAnsiTheme="minorEastAsia"/>
                <w:sz w:val="24"/>
              </w:rPr>
              <w:t xml:space="preserve"> </w:t>
            </w:r>
          </w:p>
          <w:p w:rsidR="00EE6E41" w:rsidRPr="00C259D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旁白：</w:t>
            </w:r>
          </w:p>
          <w:p w:rsidR="00EE6E41" w:rsidRPr="00C259D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 xml:space="preserve">对话： </w:t>
            </w:r>
          </w:p>
          <w:p w:rsidR="00EE6E4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EE6E4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EE6E4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6E41" w:rsidRPr="00EA0CF4" w:rsidTr="003F18C8">
        <w:tc>
          <w:tcPr>
            <w:tcW w:w="8613" w:type="dxa"/>
            <w:gridSpan w:val="2"/>
          </w:tcPr>
          <w:p w:rsidR="00EE6E4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第二幕</w:t>
            </w:r>
          </w:p>
          <w:p w:rsidR="00EE6E41" w:rsidRPr="00C259D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场间切换（道具，场景，灯光，服装等）</w:t>
            </w:r>
            <w:r w:rsidRPr="00C259D1">
              <w:rPr>
                <w:rFonts w:asciiTheme="minorEastAsia" w:hAnsiTheme="minorEastAsia" w:hint="eastAsia"/>
                <w:sz w:val="24"/>
              </w:rPr>
              <w:t>：</w:t>
            </w:r>
          </w:p>
          <w:p w:rsidR="00EE6E41" w:rsidRPr="00C259D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人物：</w:t>
            </w:r>
            <w:r w:rsidRPr="00C259D1">
              <w:rPr>
                <w:rFonts w:asciiTheme="minorEastAsia" w:hAnsiTheme="minorEastAsia"/>
                <w:sz w:val="24"/>
              </w:rPr>
              <w:t xml:space="preserve"> </w:t>
            </w:r>
          </w:p>
          <w:p w:rsidR="00EE6E41" w:rsidRPr="00C259D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旁白：</w:t>
            </w:r>
          </w:p>
          <w:p w:rsidR="00EE6E41" w:rsidRDefault="00EE6E41" w:rsidP="003F18C8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 w:rsidRPr="00C259D1">
              <w:rPr>
                <w:rFonts w:asciiTheme="minorEastAsia" w:hAnsiTheme="minorEastAsia" w:hint="eastAsia"/>
                <w:sz w:val="24"/>
              </w:rPr>
              <w:t>对话：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EE6E4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EE6E4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EE6E41" w:rsidRDefault="00EE6E41" w:rsidP="003F18C8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EE6E41" w:rsidRDefault="00EE6E41"/>
    <w:p w:rsidR="00EE6E41" w:rsidRDefault="00EE6E41"/>
    <w:sectPr w:rsidR="00EE6E41" w:rsidSect="00D4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E7" w:rsidRDefault="00DE4BE7" w:rsidP="00255812">
      <w:r>
        <w:separator/>
      </w:r>
    </w:p>
  </w:endnote>
  <w:endnote w:type="continuationSeparator" w:id="0">
    <w:p w:rsidR="00DE4BE7" w:rsidRDefault="00DE4BE7" w:rsidP="0025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E7" w:rsidRDefault="00DE4BE7" w:rsidP="00255812">
      <w:r>
        <w:separator/>
      </w:r>
    </w:p>
  </w:footnote>
  <w:footnote w:type="continuationSeparator" w:id="0">
    <w:p w:rsidR="00DE4BE7" w:rsidRDefault="00DE4BE7" w:rsidP="00255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9DA"/>
    <w:rsid w:val="000479DA"/>
    <w:rsid w:val="00255812"/>
    <w:rsid w:val="003D7A9C"/>
    <w:rsid w:val="00D4149E"/>
    <w:rsid w:val="00DE4BE7"/>
    <w:rsid w:val="00EE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EE6E41"/>
    <w:pPr>
      <w:ind w:firstLineChars="200" w:firstLine="420"/>
    </w:pPr>
    <w:rPr>
      <w:rFonts w:ascii="Calibri" w:eastAsia="宋体" w:hAnsi="Calibri" w:cs="Times New Roman"/>
    </w:rPr>
  </w:style>
  <w:style w:type="table" w:styleId="a3">
    <w:name w:val="Table Grid"/>
    <w:basedOn w:val="a1"/>
    <w:uiPriority w:val="59"/>
    <w:rsid w:val="00EE6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iPriority w:val="99"/>
    <w:unhideWhenUsed/>
    <w:rsid w:val="00EE6E4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rsid w:val="00EE6E41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255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5581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55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558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徐雕龙</dc:creator>
  <cp:lastModifiedBy>徐雕龙</cp:lastModifiedBy>
  <cp:revision>3</cp:revision>
  <dcterms:created xsi:type="dcterms:W3CDTF">2014-10-12T05:59:00Z</dcterms:created>
  <dcterms:modified xsi:type="dcterms:W3CDTF">2014-10-12T07:39:00Z</dcterms:modified>
</cp:coreProperties>
</file>